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A55" w:rsidRDefault="00C14A55" w:rsidP="00C14A55">
      <w:pPr>
        <w:autoSpaceDE w:val="0"/>
        <w:autoSpaceDN w:val="0"/>
        <w:adjustRightInd w:val="0"/>
        <w:spacing w:after="0" w:line="240" w:lineRule="auto"/>
        <w:rPr>
          <w:rFonts w:cs="HelveticaNeueLTStd-Roman"/>
          <w:sz w:val="28"/>
          <w:szCs w:val="16"/>
        </w:rPr>
      </w:pPr>
      <w:r w:rsidRPr="00C14A55">
        <w:rPr>
          <w:rFonts w:cs="HelveticaNeueLTStd-Roman"/>
          <w:sz w:val="28"/>
          <w:szCs w:val="16"/>
        </w:rPr>
        <w:t>O</w:t>
      </w:r>
      <w:r w:rsidRPr="00C14A55">
        <w:rPr>
          <w:rFonts w:cs="HelveticaNeueLTStd-Roman"/>
          <w:sz w:val="28"/>
          <w:szCs w:val="16"/>
        </w:rPr>
        <w:t>n ¼ inch graph sheet sketch the top, front and right side views of the following object using third-angle orthographic projection</w:t>
      </w:r>
      <w:r>
        <w:rPr>
          <w:rFonts w:cs="HelveticaNeueLTStd-Roman"/>
          <w:sz w:val="28"/>
          <w:szCs w:val="16"/>
        </w:rPr>
        <w:t>. Be sure to use an appropriate scale to fill the sheet.</w:t>
      </w:r>
      <w:bookmarkStart w:id="0" w:name="_GoBack"/>
      <w:bookmarkEnd w:id="0"/>
    </w:p>
    <w:p w:rsidR="00C14A55" w:rsidRDefault="00C14A55" w:rsidP="00C14A55">
      <w:pPr>
        <w:autoSpaceDE w:val="0"/>
        <w:autoSpaceDN w:val="0"/>
        <w:adjustRightInd w:val="0"/>
        <w:spacing w:after="0" w:line="240" w:lineRule="auto"/>
        <w:rPr>
          <w:rFonts w:cs="HelveticaNeueLTStd-Roman"/>
          <w:sz w:val="28"/>
          <w:szCs w:val="16"/>
        </w:rPr>
      </w:pPr>
    </w:p>
    <w:p w:rsidR="00C14A55" w:rsidRPr="00C14A55" w:rsidRDefault="00C14A55" w:rsidP="00C14A55">
      <w:pPr>
        <w:autoSpaceDE w:val="0"/>
        <w:autoSpaceDN w:val="0"/>
        <w:adjustRightInd w:val="0"/>
        <w:spacing w:after="0" w:line="240" w:lineRule="auto"/>
        <w:rPr>
          <w:rFonts w:cs="HelveticaNeueLTStd-Roman"/>
          <w:sz w:val="28"/>
          <w:szCs w:val="16"/>
        </w:rPr>
      </w:pPr>
    </w:p>
    <w:p w:rsidR="008C33BE" w:rsidRPr="008D1510" w:rsidRDefault="00C14A55" w:rsidP="00C14A55">
      <w:pPr>
        <w:spacing w:after="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162550" cy="4503203"/>
            <wp:effectExtent l="0" t="0" r="0" b="0"/>
            <wp:docPr id="10" name="Picture 10" descr="https://ocw.mit.edu/courses/mechanical-engineering/2-007-design-and-manufacturing-i-spring-2009/related-resources/fig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cw.mit.edu/courses/mechanical-engineering/2-007-design-and-manufacturing-i-spring-2009/related-resources/fig_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331" cy="450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33BE" w:rsidRPr="008D1510" w:rsidSect="00DA1EEF">
      <w:head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39E" w:rsidRDefault="002E339E" w:rsidP="002E339E">
      <w:pPr>
        <w:spacing w:after="0" w:line="240" w:lineRule="auto"/>
      </w:pPr>
      <w:r>
        <w:separator/>
      </w:r>
    </w:p>
  </w:endnote>
  <w:endnote w:type="continuationSeparator" w:id="0">
    <w:p w:rsidR="002E339E" w:rsidRDefault="002E339E" w:rsidP="002E3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St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39E" w:rsidRDefault="002E339E" w:rsidP="002E339E">
      <w:pPr>
        <w:spacing w:after="0" w:line="240" w:lineRule="auto"/>
      </w:pPr>
      <w:r>
        <w:separator/>
      </w:r>
    </w:p>
  </w:footnote>
  <w:footnote w:type="continuationSeparator" w:id="0">
    <w:p w:rsidR="002E339E" w:rsidRDefault="002E339E" w:rsidP="002E3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39E" w:rsidRDefault="002E339E" w:rsidP="002E339E">
    <w:pPr>
      <w:pStyle w:val="Header"/>
    </w:pPr>
    <w:r w:rsidRPr="003D7163">
      <w:rPr>
        <w:rFonts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5A90EAB" wp14:editId="71A49ECB">
          <wp:simplePos x="0" y="0"/>
          <wp:positionH relativeFrom="column">
            <wp:posOffset>4952999</wp:posOffset>
          </wp:positionH>
          <wp:positionV relativeFrom="paragraph">
            <wp:posOffset>94614</wp:posOffset>
          </wp:positionV>
          <wp:extent cx="1506921" cy="8858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kdss.bwdsb.on.ca/siteimages/knight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3607" cy="889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9108" w:type="dxa"/>
      <w:tblLook w:val="01E0" w:firstRow="1" w:lastRow="1" w:firstColumn="1" w:lastColumn="1" w:noHBand="0" w:noVBand="0"/>
    </w:tblPr>
    <w:tblGrid>
      <w:gridCol w:w="7848"/>
      <w:gridCol w:w="1260"/>
    </w:tblGrid>
    <w:tr w:rsidR="002E339E" w:rsidRPr="003D7163" w:rsidTr="005D7041">
      <w:trPr>
        <w:trHeight w:val="1153"/>
      </w:trPr>
      <w:tc>
        <w:tcPr>
          <w:tcW w:w="7848" w:type="dxa"/>
          <w:shd w:val="clear" w:color="auto" w:fill="auto"/>
        </w:tcPr>
        <w:p w:rsidR="002E339E" w:rsidRPr="003D7163" w:rsidRDefault="00C14A55" w:rsidP="002E339E">
          <w:pPr>
            <w:pStyle w:val="Header"/>
            <w:rPr>
              <w:b/>
              <w:sz w:val="20"/>
              <w:szCs w:val="20"/>
            </w:rPr>
          </w:pPr>
          <w:r w:rsidRPr="00C14A55">
            <w:rPr>
              <w:b/>
              <w:sz w:val="44"/>
              <w:szCs w:val="44"/>
            </w:rPr>
            <w:t>Orthographic Sketching - Assignment 2</w:t>
          </w:r>
          <w:r>
            <w:rPr>
              <w:b/>
              <w:sz w:val="20"/>
              <w:szCs w:val="20"/>
            </w:rPr>
            <w:pict>
              <v:rect id="_x0000_i1025" style="width:0;height:1.5pt" o:hralign="center" o:hrstd="t" o:hr="t" fillcolor="gray" stroked="f"/>
            </w:pict>
          </w:r>
        </w:p>
        <w:p w:rsidR="002E339E" w:rsidRPr="003D7163" w:rsidRDefault="002E339E" w:rsidP="002E339E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Georgian Bay Community</w:t>
          </w:r>
          <w:r w:rsidRPr="003D7163">
            <w:rPr>
              <w:sz w:val="20"/>
              <w:szCs w:val="20"/>
            </w:rPr>
            <w:t xml:space="preserve"> School</w:t>
          </w:r>
        </w:p>
        <w:p w:rsidR="002E339E" w:rsidRPr="003D7163" w:rsidRDefault="002E339E" w:rsidP="002E339E">
          <w:pPr>
            <w:rPr>
              <w:b/>
              <w:sz w:val="32"/>
              <w:szCs w:val="32"/>
            </w:rPr>
          </w:pPr>
          <w:r w:rsidRPr="003D7163">
            <w:rPr>
              <w:b/>
              <w:sz w:val="20"/>
              <w:szCs w:val="20"/>
            </w:rPr>
            <w:t>Technological Studies Department</w:t>
          </w:r>
        </w:p>
      </w:tc>
      <w:tc>
        <w:tcPr>
          <w:tcW w:w="1260" w:type="dxa"/>
          <w:shd w:val="clear" w:color="auto" w:fill="auto"/>
        </w:tcPr>
        <w:p w:rsidR="002E339E" w:rsidRPr="003D7163" w:rsidRDefault="002E339E" w:rsidP="002E339E">
          <w:pPr>
            <w:pStyle w:val="Header"/>
            <w:jc w:val="right"/>
          </w:pPr>
        </w:p>
      </w:tc>
    </w:tr>
  </w:tbl>
  <w:p w:rsidR="002E339E" w:rsidRDefault="002E33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04F7"/>
    <w:multiLevelType w:val="hybridMultilevel"/>
    <w:tmpl w:val="62F01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51D20"/>
    <w:multiLevelType w:val="hybridMultilevel"/>
    <w:tmpl w:val="739243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0C"/>
    <w:rsid w:val="00105AB1"/>
    <w:rsid w:val="001101D9"/>
    <w:rsid w:val="0016690C"/>
    <w:rsid w:val="001D6098"/>
    <w:rsid w:val="002E339E"/>
    <w:rsid w:val="0039770B"/>
    <w:rsid w:val="0047799C"/>
    <w:rsid w:val="006E254D"/>
    <w:rsid w:val="00717560"/>
    <w:rsid w:val="00803B2A"/>
    <w:rsid w:val="0084017A"/>
    <w:rsid w:val="00866B9C"/>
    <w:rsid w:val="008C33BE"/>
    <w:rsid w:val="008D1510"/>
    <w:rsid w:val="009B5EE9"/>
    <w:rsid w:val="00A43227"/>
    <w:rsid w:val="00BD532B"/>
    <w:rsid w:val="00C14A55"/>
    <w:rsid w:val="00DA1EEF"/>
    <w:rsid w:val="00F77465"/>
    <w:rsid w:val="00FD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6485BAB4-E153-4546-95A4-444F06BA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4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1EE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0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2E3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39E"/>
  </w:style>
  <w:style w:type="paragraph" w:styleId="Footer">
    <w:name w:val="footer"/>
    <w:basedOn w:val="Normal"/>
    <w:link w:val="FooterChar"/>
    <w:uiPriority w:val="99"/>
    <w:unhideWhenUsed/>
    <w:rsid w:val="002E3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77EE4-175D-4FCF-99C2-D56A32560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Mackay;Owen Ferguson</dc:creator>
  <cp:keywords/>
  <dc:description/>
  <cp:lastModifiedBy>Owen Ferguson</cp:lastModifiedBy>
  <cp:revision>2</cp:revision>
  <cp:lastPrinted>2018-02-06T14:37:00Z</cp:lastPrinted>
  <dcterms:created xsi:type="dcterms:W3CDTF">2019-02-14T19:32:00Z</dcterms:created>
  <dcterms:modified xsi:type="dcterms:W3CDTF">2019-02-14T19:32:00Z</dcterms:modified>
</cp:coreProperties>
</file>